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28" w:rsidRDefault="00366028"/>
    <w:p w:rsidR="00EF5F4B" w:rsidRDefault="00EF5F4B" w:rsidP="00EF5F4B">
      <w:pPr>
        <w:jc w:val="center"/>
      </w:pPr>
    </w:p>
    <w:p w:rsidR="00EF5F4B" w:rsidRDefault="00EF5F4B" w:rsidP="00EF5F4B">
      <w:pPr>
        <w:jc w:val="center"/>
      </w:pPr>
      <w:r>
        <w:t xml:space="preserve">REGULAMIN WYPOŻYCZALNI SPRZĘTU REHABILITACYJNEGO, PIELĘGNACYJNEGO I WSPOMAGAJĄCEGO DLA MIESZKAŃCÓW GMINY WISZNICE </w:t>
      </w:r>
    </w:p>
    <w:p w:rsidR="00EF5F4B" w:rsidRDefault="00EF5F4B" w:rsidP="00EF5F4B">
      <w:pPr>
        <w:jc w:val="center"/>
      </w:pPr>
      <w:r>
        <w:t xml:space="preserve">utworzonej w ramach projektu </w:t>
      </w:r>
    </w:p>
    <w:p w:rsidR="00EF5F4B" w:rsidRDefault="00EF5F4B" w:rsidP="00EF5F4B">
      <w:pPr>
        <w:jc w:val="center"/>
      </w:pPr>
      <w:r>
        <w:t>"Usługi społeczne w Gminie  Wisznice"</w:t>
      </w:r>
    </w:p>
    <w:p w:rsidR="00EF5F4B" w:rsidRDefault="00EF5F4B" w:rsidP="00EF5F4B">
      <w:pPr>
        <w:jc w:val="center"/>
      </w:pPr>
    </w:p>
    <w:p w:rsidR="00EF5F4B" w:rsidRDefault="00EF5F4B" w:rsidP="00EF5F4B">
      <w:pPr>
        <w:jc w:val="center"/>
        <w:rPr>
          <w:b/>
        </w:rPr>
      </w:pPr>
      <w:r w:rsidRPr="00EF5F4B">
        <w:rPr>
          <w:b/>
        </w:rPr>
        <w:t>§ 1</w:t>
      </w:r>
    </w:p>
    <w:p w:rsidR="00EF5F4B" w:rsidRDefault="00EF5F4B" w:rsidP="00EF5F4B">
      <w:pPr>
        <w:jc w:val="center"/>
        <w:rPr>
          <w:b/>
        </w:rPr>
      </w:pPr>
      <w:r>
        <w:rPr>
          <w:b/>
        </w:rPr>
        <w:t xml:space="preserve">Postanowienia ogólne </w:t>
      </w:r>
    </w:p>
    <w:p w:rsidR="00EF5F4B" w:rsidRDefault="001A7918" w:rsidP="00A550C7">
      <w:pPr>
        <w:jc w:val="both"/>
      </w:pPr>
      <w:r>
        <w:t xml:space="preserve">1. Niniejszy regulamin zwany dalej "Regulaminem" określa zasady rekrutacji i uczestnictwa w projekcie "Usługi społeczne w Gminie Wisznice" zwanego dalej </w:t>
      </w:r>
      <w:r w:rsidR="00EA427E">
        <w:t>"</w:t>
      </w:r>
      <w:r>
        <w:t>Projektem</w:t>
      </w:r>
      <w:r w:rsidR="00EA427E">
        <w:t>"</w:t>
      </w:r>
      <w:r>
        <w:t>, realizowanym w ramach Regionalnego Programu Operacyjnego Województwa Lubelskiego na lata 2014-2020, Oś Priorytetowa 11 Działanie 11.2 Usługi społeczne</w:t>
      </w:r>
      <w:r w:rsidR="005E16FA">
        <w:t xml:space="preserve"> i zdrowotne. </w:t>
      </w:r>
    </w:p>
    <w:p w:rsidR="005E16FA" w:rsidRDefault="005E16FA" w:rsidP="00A550C7">
      <w:pPr>
        <w:jc w:val="both"/>
      </w:pPr>
      <w:r>
        <w:t xml:space="preserve">2. Przedmiotem działalności Wypożyczalni Sprzętu Rehabilitacyjnego, Pielęgnacyjnego </w:t>
      </w:r>
      <w:r w:rsidR="00A550C7">
        <w:t xml:space="preserve">                    </w:t>
      </w:r>
      <w:r>
        <w:t xml:space="preserve">i Wspomagającego, zwanej dalej "Wypożyczalnią" jest bezpłatne użyczanie w/w sprzętu </w:t>
      </w:r>
      <w:r w:rsidR="00A550C7">
        <w:t xml:space="preserve">                  </w:t>
      </w:r>
      <w:r>
        <w:t>w ramach Projektu " Usługi społeczne w Gminie Wisznice" dla mieszkańców Gminy Wisznice.</w:t>
      </w:r>
    </w:p>
    <w:p w:rsidR="005E16FA" w:rsidRPr="00B67310" w:rsidRDefault="005E16FA" w:rsidP="00A550C7">
      <w:pPr>
        <w:jc w:val="both"/>
      </w:pPr>
      <w:r w:rsidRPr="00B67310">
        <w:t xml:space="preserve">3. Wypożyczalnia prowadzona jest przez Gminę Wisznice w okresie realizacji Projektu, </w:t>
      </w:r>
      <w:r w:rsidR="00A550C7" w:rsidRPr="00B67310">
        <w:t xml:space="preserve">                    </w:t>
      </w:r>
      <w:r w:rsidRPr="00B67310">
        <w:t>tj. od 01.06.2020 r. do 31.12.2022  r.</w:t>
      </w:r>
    </w:p>
    <w:p w:rsidR="00F72118" w:rsidRPr="00B67310" w:rsidRDefault="00F72118" w:rsidP="00A550C7">
      <w:pPr>
        <w:jc w:val="both"/>
      </w:pPr>
      <w:r w:rsidRPr="00B67310">
        <w:t>4. Wypożyczalnia znajduje się</w:t>
      </w:r>
      <w:r w:rsidR="00B67310" w:rsidRPr="00B67310">
        <w:t xml:space="preserve"> w Urzędzie Gminy</w:t>
      </w:r>
      <w:r w:rsidR="00794F51">
        <w:t xml:space="preserve"> Wisznice (ul. Rynek 35, 21-580</w:t>
      </w:r>
      <w:r w:rsidR="00B67310" w:rsidRPr="00B67310">
        <w:t xml:space="preserve"> Wisznice) i</w:t>
      </w:r>
      <w:r w:rsidRPr="00B67310">
        <w:t xml:space="preserve"> jest czynna</w:t>
      </w:r>
      <w:r w:rsidR="00B67310" w:rsidRPr="00B67310">
        <w:t xml:space="preserve"> od poniedziałku do piątku w godzinach 7.30-15.30.</w:t>
      </w:r>
      <w:r w:rsidR="004F1530" w:rsidRPr="00B67310">
        <w:t xml:space="preserve"> </w:t>
      </w:r>
    </w:p>
    <w:p w:rsidR="00A550C7" w:rsidRDefault="00A550C7" w:rsidP="00A550C7">
      <w:pPr>
        <w:jc w:val="both"/>
      </w:pPr>
      <w:r>
        <w:t>4</w:t>
      </w:r>
      <w:r w:rsidR="00EA427E">
        <w:t>. Wykaz sprzętu rehabilitacyjnego, pielęgnacyjnego i wspomagającego zwanego dalej "Sprzętem"</w:t>
      </w:r>
      <w:r w:rsidR="009E47DF">
        <w:t xml:space="preserve"> możliwego do wypożyczenia stanowi </w:t>
      </w:r>
      <w:r w:rsidR="009E47DF" w:rsidRPr="001078DA">
        <w:t xml:space="preserve">Załącznik </w:t>
      </w:r>
      <w:r w:rsidR="00F835B5" w:rsidRPr="001078DA">
        <w:t>N</w:t>
      </w:r>
      <w:r w:rsidR="009E47DF" w:rsidRPr="001078DA">
        <w:t xml:space="preserve">r </w:t>
      </w:r>
      <w:r w:rsidR="00F835B5" w:rsidRPr="001078DA">
        <w:t xml:space="preserve"> 7</w:t>
      </w:r>
      <w:r w:rsidR="00F835B5">
        <w:rPr>
          <w:color w:val="FF0000"/>
        </w:rPr>
        <w:t xml:space="preserve"> </w:t>
      </w:r>
      <w:r w:rsidR="009E47DF">
        <w:t xml:space="preserve">do niniejszego Regulaminu. </w:t>
      </w:r>
    </w:p>
    <w:p w:rsidR="00A550C7" w:rsidRDefault="00A550C7" w:rsidP="00A550C7">
      <w:pPr>
        <w:jc w:val="center"/>
        <w:rPr>
          <w:b/>
        </w:rPr>
      </w:pPr>
      <w:r w:rsidRPr="00EF5F4B">
        <w:rPr>
          <w:b/>
        </w:rPr>
        <w:t>§</w:t>
      </w:r>
      <w:r>
        <w:rPr>
          <w:b/>
        </w:rPr>
        <w:t xml:space="preserve"> 2</w:t>
      </w:r>
    </w:p>
    <w:p w:rsidR="00A550C7" w:rsidRDefault="00A550C7" w:rsidP="00A550C7">
      <w:pPr>
        <w:jc w:val="center"/>
        <w:rPr>
          <w:b/>
        </w:rPr>
      </w:pPr>
      <w:r>
        <w:rPr>
          <w:b/>
        </w:rPr>
        <w:t>Cel i zakres projektu</w:t>
      </w:r>
    </w:p>
    <w:p w:rsidR="00B67310" w:rsidRDefault="00B67310" w:rsidP="00B67310">
      <w:pPr>
        <w:jc w:val="both"/>
      </w:pPr>
      <w:r>
        <w:t>1.</w:t>
      </w:r>
      <w:r w:rsidR="00A550C7">
        <w:t xml:space="preserve">Celem projektu jest wzrost dostępności wysokiej jakości usług społecznych dostosowanych do indywidualnych potrzeb grupy 50 osób zagrożonych wykluczeniem społecznym z Gminy Wisznice do 31 grudnia 2022 roku poprzez realizację zintegrowanych usług profilaktycznych i aktywizujących, rozwój środowiskowych form pomocy, trening usamodzielnienia                    oraz utworzenie wypożyczalni sprzętu. Realizacja Projektu wpłynie na poprawę jakości              oraz dostępności usług społecznych świadczonych w formach </w:t>
      </w:r>
      <w:proofErr w:type="spellStart"/>
      <w:r w:rsidR="00A550C7">
        <w:t>zdeinstytucjonalizowanych</w:t>
      </w:r>
      <w:proofErr w:type="spellEnd"/>
      <w:r w:rsidR="00A550C7">
        <w:t xml:space="preserve">           </w:t>
      </w:r>
    </w:p>
    <w:p w:rsidR="00B67310" w:rsidRDefault="00B67310" w:rsidP="00B67310">
      <w:pPr>
        <w:ind w:left="360"/>
        <w:jc w:val="both"/>
      </w:pPr>
    </w:p>
    <w:p w:rsidR="00A550C7" w:rsidRDefault="00A550C7" w:rsidP="00B67310">
      <w:pPr>
        <w:jc w:val="both"/>
      </w:pPr>
      <w:r>
        <w:lastRenderedPageBreak/>
        <w:t>w środowisku lokalnym, przyczyniając się do zwiększenia aktywności oraz poprawy jakości życia osób starszych niesamodzielnych i niepełnosprawnych</w:t>
      </w:r>
    </w:p>
    <w:p w:rsidR="00E57258" w:rsidRDefault="00E57258" w:rsidP="00A550C7">
      <w:pPr>
        <w:jc w:val="center"/>
        <w:rPr>
          <w:b/>
        </w:rPr>
      </w:pPr>
    </w:p>
    <w:p w:rsidR="00A550C7" w:rsidRDefault="00A550C7" w:rsidP="00A550C7">
      <w:pPr>
        <w:jc w:val="center"/>
        <w:rPr>
          <w:b/>
        </w:rPr>
      </w:pPr>
      <w:r w:rsidRPr="00EF5F4B">
        <w:rPr>
          <w:b/>
        </w:rPr>
        <w:t>§</w:t>
      </w:r>
      <w:r>
        <w:rPr>
          <w:b/>
        </w:rPr>
        <w:t xml:space="preserve"> 3</w:t>
      </w:r>
    </w:p>
    <w:p w:rsidR="00A550C7" w:rsidRPr="00B67310" w:rsidRDefault="00064AE2" w:rsidP="00A550C7">
      <w:pPr>
        <w:jc w:val="center"/>
        <w:rPr>
          <w:b/>
        </w:rPr>
      </w:pPr>
      <w:r w:rsidRPr="00B67310">
        <w:rPr>
          <w:b/>
        </w:rPr>
        <w:t>Rekrutacja do projektu</w:t>
      </w:r>
    </w:p>
    <w:p w:rsidR="0021763B" w:rsidRPr="00B67310" w:rsidRDefault="00837C94" w:rsidP="00837C94">
      <w:pPr>
        <w:pStyle w:val="Akapitzlist"/>
        <w:ind w:left="0"/>
        <w:jc w:val="both"/>
      </w:pPr>
      <w:r w:rsidRPr="00B67310">
        <w:t xml:space="preserve">1. Z usługi wypożyczenia sprzętu rehabilitacyjnego, pielęgnacyjnego lub wspomagającego mogą skorzystać osoby starsze, niepełnosprawne i niesamodzielne zamieszkałe na terenie Gminy Wisznice. </w:t>
      </w:r>
    </w:p>
    <w:p w:rsidR="00837C94" w:rsidRPr="00B67310" w:rsidRDefault="0021763B" w:rsidP="00837C94">
      <w:pPr>
        <w:pStyle w:val="Akapitzlist"/>
        <w:ind w:left="0"/>
        <w:jc w:val="both"/>
      </w:pPr>
      <w:r w:rsidRPr="00B67310">
        <w:t>2.</w:t>
      </w:r>
      <w:r w:rsidR="00837C94" w:rsidRPr="00B67310">
        <w:t>W przypadku gdy w tym samym czasie danym Sprzętem zainteresowanych jest kilka osób uprawnionych, pierwszeństwo mają osoby przynależące do grup określonych w kryterium formalnym specjalnym nr 3 w regulaminie konkursu.</w:t>
      </w:r>
    </w:p>
    <w:p w:rsidR="00BD3D84" w:rsidRDefault="0021763B" w:rsidP="00BD3D84">
      <w:pPr>
        <w:jc w:val="both"/>
      </w:pPr>
      <w:r>
        <w:t>3</w:t>
      </w:r>
      <w:r w:rsidR="00BD3D84">
        <w:t>. Rekrutacja będzie prowadzona zgodnie z zasadą niedyskryminacji ze względu na płeć, rasę lub pochodzenie etniczne, narodowość, obywatelstwo, religię lub światopogląd, niepełnosprawność, wiek, orientację seksualną, przynależność do grup                                         społeczno - zawodowych, sytuację materialną i prawną, wykształcenie, zawód i pochodzenie społeczne.</w:t>
      </w:r>
    </w:p>
    <w:p w:rsidR="00BD3D84" w:rsidRDefault="0021763B" w:rsidP="00BD3D84">
      <w:pPr>
        <w:jc w:val="both"/>
      </w:pPr>
      <w:r>
        <w:t>4</w:t>
      </w:r>
      <w:r w:rsidR="00BD3D84">
        <w:t>. Rekrutacja będzie prowadzona w sposób ciągły przez cały okres trwania Projektu</w:t>
      </w:r>
      <w:r w:rsidR="008415E5">
        <w:t>.</w:t>
      </w:r>
    </w:p>
    <w:p w:rsidR="00154547" w:rsidRDefault="0021763B" w:rsidP="00BD3D84">
      <w:pPr>
        <w:jc w:val="both"/>
      </w:pPr>
      <w:r>
        <w:t>5</w:t>
      </w:r>
      <w:r w:rsidR="0009751E">
        <w:t>.</w:t>
      </w:r>
      <w:r w:rsidR="00154547">
        <w:t>Warunkiem przystąpienia do Projektu jest wypełn</w:t>
      </w:r>
      <w:r w:rsidR="008415E5">
        <w:t>ienie</w:t>
      </w:r>
      <w:r w:rsidR="006C5A31">
        <w:t xml:space="preserve"> i dostarczenie </w:t>
      </w:r>
      <w:r w:rsidR="006C5A31" w:rsidRPr="00B67310">
        <w:t xml:space="preserve">do </w:t>
      </w:r>
      <w:r w:rsidR="0009751E" w:rsidRPr="00B67310">
        <w:t>Biura Projektu (Urząd Gminy Wisznice</w:t>
      </w:r>
      <w:r w:rsidR="00837C94" w:rsidRPr="00B67310">
        <w:t xml:space="preserve"> ul. Rynek 35, 21-580 Wisznice</w:t>
      </w:r>
      <w:r w:rsidR="0009751E" w:rsidRPr="00B67310">
        <w:t>)</w:t>
      </w:r>
      <w:r w:rsidR="008415E5" w:rsidRPr="00B67310">
        <w:t xml:space="preserve"> </w:t>
      </w:r>
      <w:r w:rsidR="0009751E" w:rsidRPr="00B67310">
        <w:t>dokumentów</w:t>
      </w:r>
      <w:r w:rsidR="0009751E">
        <w:t xml:space="preserve"> rekrutacyjnych</w:t>
      </w:r>
      <w:r w:rsidR="00154547">
        <w:t>. których wzory stanowią załąc</w:t>
      </w:r>
      <w:r w:rsidR="008415E5">
        <w:t xml:space="preserve">zniki do </w:t>
      </w:r>
      <w:r w:rsidR="00794F51">
        <w:t>n</w:t>
      </w:r>
      <w:r w:rsidR="001078DA">
        <w:t>in</w:t>
      </w:r>
      <w:r w:rsidR="008415E5">
        <w:t>iejszego Regulaminu</w:t>
      </w:r>
      <w:r w:rsidR="005B304E">
        <w:t>:</w:t>
      </w:r>
    </w:p>
    <w:p w:rsidR="005B304E" w:rsidRDefault="005B304E" w:rsidP="005B304E">
      <w:pPr>
        <w:jc w:val="both"/>
      </w:pPr>
      <w:r>
        <w:t xml:space="preserve">a.) </w:t>
      </w:r>
      <w:r w:rsidR="00837C94">
        <w:t xml:space="preserve">formularza zgłoszeniowego </w:t>
      </w:r>
      <w:r w:rsidR="001078DA">
        <w:t>( załącznik N</w:t>
      </w:r>
      <w:r>
        <w:t>r 1 do niniejszego Regulaminu),</w:t>
      </w:r>
    </w:p>
    <w:p w:rsidR="005B304E" w:rsidRDefault="005B304E" w:rsidP="005B304E">
      <w:pPr>
        <w:jc w:val="both"/>
      </w:pPr>
      <w:r>
        <w:t xml:space="preserve">b.) </w:t>
      </w:r>
      <w:r w:rsidR="00837C94">
        <w:t xml:space="preserve">deklaracji uczestnictwa w projekcie </w:t>
      </w:r>
      <w:r>
        <w:t xml:space="preserve">( załącznik </w:t>
      </w:r>
      <w:r w:rsidR="001078DA">
        <w:t>N</w:t>
      </w:r>
      <w:r>
        <w:t>r 2 do niniejszego Regulaminu),</w:t>
      </w:r>
    </w:p>
    <w:p w:rsidR="005B304E" w:rsidRDefault="005B304E" w:rsidP="005B304E">
      <w:pPr>
        <w:jc w:val="both"/>
      </w:pPr>
      <w:r>
        <w:t xml:space="preserve">c.) oświadczenia o wyrażeniu zgody na przetwarzanie danych osobowych ( załącznik </w:t>
      </w:r>
      <w:r w:rsidR="001078DA">
        <w:t>N</w:t>
      </w:r>
      <w:r>
        <w:t>r 3             do niniejszego Regulaminu),</w:t>
      </w:r>
    </w:p>
    <w:p w:rsidR="005B304E" w:rsidRDefault="001078DA" w:rsidP="00BD3D84">
      <w:pPr>
        <w:jc w:val="both"/>
      </w:pPr>
      <w:r>
        <w:t xml:space="preserve">d.) </w:t>
      </w:r>
      <w:r w:rsidR="005B304E">
        <w:t xml:space="preserve">oświadczenia </w:t>
      </w:r>
      <w:r w:rsidR="00794F51">
        <w:t>o</w:t>
      </w:r>
      <w:r w:rsidR="005B304E">
        <w:t xml:space="preserve"> przynależności do grupy określonej w kryterium formalnym specjalnym</w:t>
      </w:r>
      <w:r w:rsidR="00794F51">
        <w:t xml:space="preserve">                   nr 3  </w:t>
      </w:r>
      <w:r w:rsidR="005B304E">
        <w:t xml:space="preserve">w regulaminie konkursu ( załącznik </w:t>
      </w:r>
      <w:r>
        <w:t>N</w:t>
      </w:r>
      <w:r w:rsidR="005B304E">
        <w:t>r 4 do niniejszego Regulaminu),</w:t>
      </w:r>
    </w:p>
    <w:p w:rsidR="001078DA" w:rsidRPr="00F52229" w:rsidRDefault="001078DA" w:rsidP="00BD3D84">
      <w:pPr>
        <w:jc w:val="both"/>
      </w:pPr>
      <w:r w:rsidRPr="00F52229">
        <w:t>e.) upoważnienia do złożenia dokumentów rekrutacyjnych i podpisania umowy użyczenia jeśli dotyczy ( załącznik Nr 6 do niniejszego Regulaminu)</w:t>
      </w:r>
      <w:r w:rsidR="00F52229">
        <w:t>,</w:t>
      </w:r>
    </w:p>
    <w:p w:rsidR="003F42AB" w:rsidRPr="00B67310" w:rsidRDefault="0021763B" w:rsidP="003F42AB">
      <w:pPr>
        <w:jc w:val="both"/>
      </w:pPr>
      <w:r w:rsidRPr="00B67310">
        <w:t>6</w:t>
      </w:r>
      <w:r w:rsidR="00154547" w:rsidRPr="00B67310">
        <w:t xml:space="preserve">. Dokumenty rekrutacyjne </w:t>
      </w:r>
      <w:r w:rsidR="00E57258" w:rsidRPr="00B67310">
        <w:t xml:space="preserve">wraz z Regulaminem Wypożyczalni Sprzętu Rehabilitacyjnego, Wspomagającego i Pielęgnacyjnego </w:t>
      </w:r>
      <w:r w:rsidR="00154547" w:rsidRPr="00B67310">
        <w:t xml:space="preserve">dostępne są </w:t>
      </w:r>
      <w:r w:rsidR="003F42AB" w:rsidRPr="00B67310">
        <w:t xml:space="preserve">w Biurze Projektu ( Urząd Gminy Wisznice, ul. Rynek 35, 21-580 Wisznice), </w:t>
      </w:r>
      <w:r w:rsidR="006C5A31" w:rsidRPr="00B67310">
        <w:t>Ś</w:t>
      </w:r>
      <w:r w:rsidR="003F42AB" w:rsidRPr="00B67310">
        <w:t xml:space="preserve">rodowiskowym Domu Samopomocy (Wygoda 10, 21-580 Wisznice) i Warsztacie Terapii Zajęciowej ( Wygoda 4, 21-580 Wisznice) oraz na stronie internetowej </w:t>
      </w:r>
      <w:r w:rsidR="003F42AB" w:rsidRPr="00B67310">
        <w:rPr>
          <w:b/>
          <w:u w:val="single"/>
        </w:rPr>
        <w:t>www.wisznice.pl</w:t>
      </w:r>
      <w:r w:rsidR="003F42AB" w:rsidRPr="00B67310">
        <w:t xml:space="preserve">. </w:t>
      </w:r>
    </w:p>
    <w:p w:rsidR="00E57258" w:rsidRDefault="00E57258" w:rsidP="00837C94">
      <w:pPr>
        <w:rPr>
          <w:b/>
        </w:rPr>
      </w:pPr>
    </w:p>
    <w:p w:rsidR="00A550C7" w:rsidRDefault="00A550C7" w:rsidP="00A550C7">
      <w:pPr>
        <w:jc w:val="center"/>
        <w:rPr>
          <w:b/>
        </w:rPr>
      </w:pPr>
      <w:r w:rsidRPr="00EF5F4B">
        <w:rPr>
          <w:b/>
        </w:rPr>
        <w:lastRenderedPageBreak/>
        <w:t xml:space="preserve">§ </w:t>
      </w:r>
      <w:r w:rsidR="00837C94">
        <w:rPr>
          <w:b/>
        </w:rPr>
        <w:t>4</w:t>
      </w:r>
    </w:p>
    <w:p w:rsidR="00A0270A" w:rsidRDefault="00A0270A" w:rsidP="00A550C7">
      <w:pPr>
        <w:jc w:val="center"/>
        <w:rPr>
          <w:b/>
        </w:rPr>
      </w:pPr>
      <w:r>
        <w:rPr>
          <w:b/>
        </w:rPr>
        <w:t>Zasady wypożyczenia sprzętu</w:t>
      </w:r>
    </w:p>
    <w:p w:rsidR="00370D87" w:rsidRDefault="00370D87" w:rsidP="00E57258">
      <w:pPr>
        <w:pStyle w:val="Akapitzlist"/>
        <w:numPr>
          <w:ilvl w:val="0"/>
          <w:numId w:val="1"/>
        </w:numPr>
        <w:ind w:left="426"/>
        <w:jc w:val="both"/>
      </w:pPr>
      <w:r w:rsidRPr="00370D87">
        <w:t>Wypożyczenie sprzętu osobom uprawnionym jest bezpłatne</w:t>
      </w:r>
      <w:r>
        <w:t>.</w:t>
      </w:r>
    </w:p>
    <w:p w:rsidR="00370D87" w:rsidRDefault="00370D87" w:rsidP="00E57258">
      <w:pPr>
        <w:pStyle w:val="Akapitzlist"/>
        <w:numPr>
          <w:ilvl w:val="0"/>
          <w:numId w:val="1"/>
        </w:numPr>
        <w:ind w:left="426"/>
        <w:jc w:val="both"/>
      </w:pPr>
      <w:r>
        <w:t>Sprzęt rehabilitacyjny, pielęgnacyjny i wspomagający wydawany jest  w siedzibie wypożyczalni osobie uprawnionej na podstawie wypełnionych dokumentów rekrutacyjnych</w:t>
      </w:r>
      <w:r w:rsidR="0021763B">
        <w:t xml:space="preserve"> o których mowa w </w:t>
      </w:r>
      <w:r w:rsidR="0021763B" w:rsidRPr="0021763B">
        <w:t>§3</w:t>
      </w:r>
      <w:r w:rsidR="0021763B">
        <w:t>.</w:t>
      </w:r>
    </w:p>
    <w:p w:rsidR="006929C9" w:rsidRPr="001078DA" w:rsidRDefault="006929C9" w:rsidP="00661B36">
      <w:pPr>
        <w:pStyle w:val="Akapitzlist"/>
        <w:numPr>
          <w:ilvl w:val="0"/>
          <w:numId w:val="1"/>
        </w:numPr>
        <w:ind w:left="426"/>
        <w:jc w:val="both"/>
      </w:pPr>
      <w:r w:rsidRPr="001078DA">
        <w:t>W przypadku osób niesamodzielnych, mających trudności z poruszaniem się</w:t>
      </w:r>
      <w:r w:rsidR="00794F51">
        <w:t xml:space="preserve">                        </w:t>
      </w:r>
      <w:r w:rsidRPr="001078DA">
        <w:t xml:space="preserve"> lub wykonywaniem innych podstawowych czynności życiowych Wypożyczalnia dopuszcza złożenie formularza zgłoszeniowego przez z osobę upoważnioną lub pełnomocnika osoby zainteresowanej wypożyczeniem Sprzętu. W takim przypadku do </w:t>
      </w:r>
      <w:r w:rsidR="005B304E" w:rsidRPr="001078DA">
        <w:t>dokumentów rekrutacyjnych</w:t>
      </w:r>
      <w:r w:rsidRPr="001078DA">
        <w:t xml:space="preserve"> należy dołączyć pełnomocnictwo lub pisemne upoważnienie zawierające dane osobowe pełnomocnika lub osoby upoważnionej.</w:t>
      </w:r>
      <w:r w:rsidR="005B304E" w:rsidRPr="001078DA">
        <w:t xml:space="preserve"> Wzór upow</w:t>
      </w:r>
      <w:r w:rsidR="001078DA" w:rsidRPr="001078DA">
        <w:t xml:space="preserve">ażnienia stanowi Załącznik Nr 6 </w:t>
      </w:r>
      <w:r w:rsidR="005B304E" w:rsidRPr="001078DA">
        <w:t xml:space="preserve"> do niniejszego Regulaminu.</w:t>
      </w:r>
    </w:p>
    <w:p w:rsidR="00187E0A" w:rsidRPr="00316324" w:rsidRDefault="00180191" w:rsidP="00E57258">
      <w:pPr>
        <w:pStyle w:val="Akapitzlist"/>
        <w:numPr>
          <w:ilvl w:val="0"/>
          <w:numId w:val="1"/>
        </w:numPr>
        <w:ind w:left="426"/>
        <w:jc w:val="both"/>
      </w:pPr>
      <w:r>
        <w:t xml:space="preserve"> </w:t>
      </w:r>
      <w:r w:rsidR="007D3792">
        <w:t xml:space="preserve">Złożone dokumenty zostaną zaewidencjonowane oraz </w:t>
      </w:r>
      <w:r w:rsidR="008E1A7B">
        <w:t>zweryfikowane</w:t>
      </w:r>
      <w:r w:rsidR="007D3792">
        <w:t xml:space="preserve"> pod względem </w:t>
      </w:r>
      <w:r w:rsidR="0047300C" w:rsidRPr="001078DA">
        <w:t>formalnym</w:t>
      </w:r>
      <w:r w:rsidR="0021763B" w:rsidRPr="001078DA">
        <w:t>.</w:t>
      </w:r>
    </w:p>
    <w:p w:rsidR="00F96B92" w:rsidRDefault="00316324" w:rsidP="00E57258">
      <w:pPr>
        <w:pStyle w:val="Akapitzlist"/>
        <w:numPr>
          <w:ilvl w:val="0"/>
          <w:numId w:val="1"/>
        </w:numPr>
        <w:ind w:left="426"/>
        <w:jc w:val="both"/>
      </w:pPr>
      <w:r>
        <w:t xml:space="preserve">W przypadku gdy dokumentacja </w:t>
      </w:r>
      <w:r w:rsidR="006929C9">
        <w:t xml:space="preserve">nie zawiera błędów </w:t>
      </w:r>
      <w:r w:rsidR="00661B36">
        <w:t>formalnych i</w:t>
      </w:r>
      <w:r>
        <w:t xml:space="preserve"> osoba wnioskująca kwalifikuje się do grupy osób uprawnionych do k</w:t>
      </w:r>
      <w:r w:rsidR="00F96B92">
        <w:t>orzystania z usług Wypożyczalni</w:t>
      </w:r>
      <w:r w:rsidR="00794F51">
        <w:t xml:space="preserve">,                </w:t>
      </w:r>
      <w:r w:rsidR="00F96B92">
        <w:t xml:space="preserve"> </w:t>
      </w:r>
      <w:r w:rsidR="006929C9">
        <w:t xml:space="preserve">a dany Sprzęt jest dostępny, </w:t>
      </w:r>
      <w:r w:rsidR="00F96B92">
        <w:t>następuje</w:t>
      </w:r>
      <w:r w:rsidR="006929C9">
        <w:t xml:space="preserve"> zawarcie umowy użyczenia pomiędzy Wypożyczającym         a Gminą Wisznice  i</w:t>
      </w:r>
      <w:r w:rsidR="00F96B92">
        <w:t xml:space="preserve"> wypożyczenie Sprzętu</w:t>
      </w:r>
      <w:r w:rsidR="006929C9">
        <w:t>.</w:t>
      </w:r>
      <w:r w:rsidR="008E1A7B">
        <w:t xml:space="preserve"> </w:t>
      </w:r>
    </w:p>
    <w:p w:rsidR="006929C9" w:rsidRDefault="00661B36" w:rsidP="00E57258">
      <w:pPr>
        <w:pStyle w:val="Akapitzlist"/>
        <w:numPr>
          <w:ilvl w:val="0"/>
          <w:numId w:val="1"/>
        </w:numPr>
        <w:ind w:left="426"/>
        <w:jc w:val="both"/>
      </w:pPr>
      <w:r>
        <w:t xml:space="preserve">W przypadku </w:t>
      </w:r>
      <w:r w:rsidRPr="007D3792">
        <w:t>osób niesamodzielnych, mających trudności z poruszaniem się</w:t>
      </w:r>
      <w:r w:rsidR="00794F51">
        <w:t xml:space="preserve">                         </w:t>
      </w:r>
      <w:r w:rsidRPr="007D3792">
        <w:t>lub wykonywaniem innych podstawowych czynności życiowych</w:t>
      </w:r>
      <w:r>
        <w:t xml:space="preserve"> do podpisania umowy użyczenia przepisy ust. 4 stosuję się odpowiednio.</w:t>
      </w:r>
    </w:p>
    <w:p w:rsidR="006929C9" w:rsidRDefault="008E1A7B" w:rsidP="008E1A7B">
      <w:pPr>
        <w:pStyle w:val="Akapitzlist"/>
        <w:numPr>
          <w:ilvl w:val="0"/>
          <w:numId w:val="1"/>
        </w:numPr>
        <w:ind w:left="426"/>
        <w:jc w:val="both"/>
      </w:pPr>
      <w:r>
        <w:t>Wypożyczalnia</w:t>
      </w:r>
      <w:r w:rsidR="00E57258">
        <w:t xml:space="preserve"> </w:t>
      </w:r>
      <w:r>
        <w:t xml:space="preserve">dokonuje wypożyczenia Sprzętu wg kolejności wpływu </w:t>
      </w:r>
      <w:r w:rsidR="00520DBA">
        <w:t>dokumentów rekrutacyjnych</w:t>
      </w:r>
      <w:r w:rsidR="006929C9">
        <w:t xml:space="preserve">. </w:t>
      </w:r>
    </w:p>
    <w:p w:rsidR="007D3792" w:rsidRDefault="006929C9" w:rsidP="008E1A7B">
      <w:pPr>
        <w:pStyle w:val="Akapitzlist"/>
        <w:numPr>
          <w:ilvl w:val="0"/>
          <w:numId w:val="1"/>
        </w:numPr>
        <w:ind w:left="426"/>
        <w:jc w:val="both"/>
      </w:pPr>
      <w:r>
        <w:t>W przypadku braku dostępności konkretnego Sprzętu na stanie Wypożyczalni, utworzona zostanie li</w:t>
      </w:r>
      <w:r w:rsidR="0021763B">
        <w:t xml:space="preserve">sta oczekujących na dany Sprzęt (z zastrzeżeniem </w:t>
      </w:r>
      <w:r w:rsidR="0021763B" w:rsidRPr="0021763B">
        <w:t>§3 ust. 2</w:t>
      </w:r>
      <w:r w:rsidR="00AC2F76">
        <w:t>)</w:t>
      </w:r>
      <w:r w:rsidR="00AC2F76">
        <w:rPr>
          <w:b/>
        </w:rPr>
        <w:t>.</w:t>
      </w:r>
      <w:r>
        <w:t xml:space="preserve"> </w:t>
      </w:r>
      <w:r w:rsidR="00794F51">
        <w:t xml:space="preserve"> W momencie gdy</w:t>
      </w:r>
      <w:r>
        <w:t xml:space="preserve"> Sprzęt stanie się dostępny, zostanie on wypożyczony kolejnej osobie z listy oczekujących.</w:t>
      </w:r>
    </w:p>
    <w:p w:rsidR="00180191" w:rsidRDefault="00180191" w:rsidP="00E57258">
      <w:pPr>
        <w:pStyle w:val="Akapitzlist"/>
        <w:numPr>
          <w:ilvl w:val="0"/>
          <w:numId w:val="1"/>
        </w:numPr>
        <w:ind w:left="426"/>
        <w:jc w:val="both"/>
      </w:pPr>
      <w:r>
        <w:t xml:space="preserve">Sprzęt wypożyczany jest na okres wskazany przez Wypożyczającego w pisemnym wniosku o wypożyczenie, </w:t>
      </w:r>
      <w:r w:rsidRPr="00B67310">
        <w:t>jednak nie dłużej niż na 6 miesięcy.</w:t>
      </w:r>
    </w:p>
    <w:p w:rsidR="00180191" w:rsidRDefault="00B67310" w:rsidP="00E57258">
      <w:pPr>
        <w:pStyle w:val="Akapitzlist"/>
        <w:numPr>
          <w:ilvl w:val="0"/>
          <w:numId w:val="1"/>
        </w:numPr>
        <w:ind w:left="426"/>
        <w:jc w:val="both"/>
      </w:pPr>
      <w:r>
        <w:t>Jeśli nie ma osób oczekujących na dany Sprzęt</w:t>
      </w:r>
      <w:r w:rsidR="00417FCB">
        <w:t>,</w:t>
      </w:r>
      <w:r>
        <w:t xml:space="preserve"> o</w:t>
      </w:r>
      <w:r w:rsidR="005C5050">
        <w:t>kres wypożyczenia może zostać wydłużony (zgodnie z indywidualnymi potrzebami osoby uprawnionej) po uprzednim zgłoszeniu</w:t>
      </w:r>
      <w:r w:rsidR="0085097C">
        <w:t>, jednak</w:t>
      </w:r>
      <w:r w:rsidR="005C5050">
        <w:t xml:space="preserve"> nie później niż na 7 dni przed upływem terminu</w:t>
      </w:r>
      <w:r w:rsidR="0085097C">
        <w:t xml:space="preserve"> wypożyczenia. </w:t>
      </w:r>
      <w:r w:rsidR="00794F51">
        <w:t xml:space="preserve">                 </w:t>
      </w:r>
      <w:r w:rsidR="0085097C">
        <w:t xml:space="preserve">W tym celu </w:t>
      </w:r>
      <w:r w:rsidR="00AC2F76">
        <w:t xml:space="preserve"> należy dostarczyć do Biura Projektu ko</w:t>
      </w:r>
      <w:r>
        <w:t xml:space="preserve">lejną deklarację uczestnictwa </w:t>
      </w:r>
      <w:r>
        <w:lastRenderedPageBreak/>
        <w:t>(</w:t>
      </w:r>
      <w:r w:rsidR="00AC2F76">
        <w:t xml:space="preserve">załącznik </w:t>
      </w:r>
      <w:r w:rsidR="001078DA">
        <w:t>N</w:t>
      </w:r>
      <w:r w:rsidR="00AC2F76">
        <w:t>r 2 do niniejszego Regulaminu)</w:t>
      </w:r>
      <w:r w:rsidR="007A702E">
        <w:t>, na podstawie które</w:t>
      </w:r>
      <w:r w:rsidR="00AC2F76">
        <w:t>j</w:t>
      </w:r>
      <w:r w:rsidR="0085097C">
        <w:t xml:space="preserve"> zostanie sporządzony aneks do umowy użyczenia.</w:t>
      </w:r>
    </w:p>
    <w:p w:rsidR="0085097C" w:rsidRDefault="00BB35AC" w:rsidP="00E57258">
      <w:pPr>
        <w:pStyle w:val="Akapitzlist"/>
        <w:numPr>
          <w:ilvl w:val="0"/>
          <w:numId w:val="1"/>
        </w:numPr>
        <w:ind w:left="426"/>
        <w:jc w:val="both"/>
      </w:pPr>
      <w:r>
        <w:t>W ostatnim dniu okresu, na który został wypożyczony Sprzęt</w:t>
      </w:r>
      <w:r w:rsidR="00543AE1">
        <w:t xml:space="preserve">, Wypożyczający </w:t>
      </w:r>
      <w:r w:rsidR="00E57258">
        <w:t xml:space="preserve">                    </w:t>
      </w:r>
      <w:r w:rsidR="00543AE1">
        <w:t>jest zobowiązany do zwrotu Sprzętu do siedziby Wypożyczalni w stanie niepogorszonym.</w:t>
      </w:r>
    </w:p>
    <w:p w:rsidR="00661B36" w:rsidRPr="00B67310" w:rsidRDefault="00B67310" w:rsidP="00E57258">
      <w:pPr>
        <w:pStyle w:val="Akapitzlist"/>
        <w:numPr>
          <w:ilvl w:val="0"/>
          <w:numId w:val="1"/>
        </w:numPr>
        <w:ind w:left="426"/>
        <w:jc w:val="both"/>
      </w:pPr>
      <w:r w:rsidRPr="00B67310">
        <w:t>Koordynator ( Asystent Koordynatora) wydając Sprzęt</w:t>
      </w:r>
      <w:r w:rsidR="00661B36" w:rsidRPr="00B67310">
        <w:t xml:space="preserve"> </w:t>
      </w:r>
      <w:r w:rsidR="00AC2F76" w:rsidRPr="00B67310">
        <w:t xml:space="preserve">z Wypożyczalni </w:t>
      </w:r>
      <w:r w:rsidR="00661B36" w:rsidRPr="00B67310">
        <w:t xml:space="preserve">dokonuje przeszkolenia Wypożyczającego oraz udziela niezbędnych informacji i instrukcji obsługi wypożyczanego sprzętu. </w:t>
      </w:r>
    </w:p>
    <w:p w:rsidR="00661B36" w:rsidRPr="00661B36" w:rsidRDefault="00661B36" w:rsidP="00E57258">
      <w:pPr>
        <w:pStyle w:val="Akapitzlist"/>
        <w:numPr>
          <w:ilvl w:val="0"/>
          <w:numId w:val="1"/>
        </w:numPr>
        <w:ind w:left="426"/>
        <w:jc w:val="both"/>
      </w:pPr>
      <w:r w:rsidRPr="00B67310">
        <w:t xml:space="preserve">Sprzęt zostaje wydany Wypożyczającemu po sprawdzeniu przez </w:t>
      </w:r>
      <w:r w:rsidR="00B67310" w:rsidRPr="00B67310">
        <w:t>Koordynatora ( Asystenta Koordynatora)</w:t>
      </w:r>
      <w:r w:rsidRPr="00B67310">
        <w:t xml:space="preserve"> w</w:t>
      </w:r>
      <w:r w:rsidRPr="00661B36">
        <w:t xml:space="preserve"> obecności Wypożyczającego kompletności sprzętu i prawidłowości jego działania, wydaniu Wypożyczającemu niezbędnej dokumentacji technicznej, w szczególności instrukcji obsługi, oraz po </w:t>
      </w:r>
      <w:r>
        <w:t>pisemnym potwierdzeniu wypożyczenia w prowadzonej ewidencji wypożyczeń.</w:t>
      </w:r>
    </w:p>
    <w:p w:rsidR="00543AE1" w:rsidRDefault="004E285B" w:rsidP="00E57258">
      <w:pPr>
        <w:pStyle w:val="Akapitzlist"/>
        <w:numPr>
          <w:ilvl w:val="0"/>
          <w:numId w:val="1"/>
        </w:numPr>
        <w:ind w:left="426"/>
        <w:jc w:val="both"/>
      </w:pPr>
      <w:r>
        <w:t>Osoba</w:t>
      </w:r>
      <w:r w:rsidR="00543AE1">
        <w:t xml:space="preserve"> uprawniona może wielokrotnie korzystać ze Sprzętu dostępnego w W</w:t>
      </w:r>
      <w:r w:rsidR="00AC2F76">
        <w:t>ypożyczalni.</w:t>
      </w:r>
    </w:p>
    <w:p w:rsidR="00187E0A" w:rsidRPr="00187E0A" w:rsidRDefault="00187E0A" w:rsidP="00187E0A">
      <w:pPr>
        <w:pStyle w:val="Akapitzlist"/>
        <w:ind w:left="284"/>
        <w:rPr>
          <w:color w:val="1F497D" w:themeColor="text2"/>
        </w:rPr>
      </w:pPr>
    </w:p>
    <w:p w:rsidR="00A550C7" w:rsidRPr="00187E0A" w:rsidRDefault="00A550C7" w:rsidP="00187E0A">
      <w:pPr>
        <w:pStyle w:val="Akapitzlist"/>
        <w:ind w:left="142"/>
        <w:jc w:val="center"/>
        <w:rPr>
          <w:b/>
        </w:rPr>
      </w:pPr>
      <w:r w:rsidRPr="00187E0A">
        <w:rPr>
          <w:b/>
        </w:rPr>
        <w:t xml:space="preserve">§ </w:t>
      </w:r>
      <w:r w:rsidR="00837C94">
        <w:rPr>
          <w:b/>
        </w:rPr>
        <w:t>5</w:t>
      </w:r>
    </w:p>
    <w:p w:rsidR="00A550C7" w:rsidRDefault="00A0270A" w:rsidP="00A550C7">
      <w:pPr>
        <w:jc w:val="center"/>
        <w:rPr>
          <w:b/>
        </w:rPr>
      </w:pPr>
      <w:r>
        <w:rPr>
          <w:b/>
        </w:rPr>
        <w:t>Odpowiedzialność za wypożyczony sprzęt</w:t>
      </w:r>
    </w:p>
    <w:p w:rsidR="00520DBA" w:rsidRPr="00520DBA" w:rsidRDefault="00520DBA" w:rsidP="0053463C">
      <w:pPr>
        <w:pStyle w:val="Akapitzlist"/>
        <w:numPr>
          <w:ilvl w:val="0"/>
          <w:numId w:val="3"/>
        </w:numPr>
        <w:ind w:left="426"/>
        <w:jc w:val="both"/>
      </w:pPr>
      <w:r w:rsidRPr="00520DBA">
        <w:t>Sprzęt musi być używany zgodnie z jego przeznaczeniem i właściwościami</w:t>
      </w:r>
      <w:r>
        <w:t>.</w:t>
      </w:r>
    </w:p>
    <w:p w:rsidR="00E63D3F" w:rsidRPr="00E63D3F" w:rsidRDefault="00E63D3F" w:rsidP="0053463C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>
        <w:t>Sprzęt może być wykorzystywany przez osobę wypożyczająca jedynie w celach rehabilitacji, opieki bądź pielęgnacji.</w:t>
      </w:r>
    </w:p>
    <w:p w:rsidR="00E63D3F" w:rsidRPr="007A702E" w:rsidRDefault="0053463C" w:rsidP="0053463C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>
        <w:t>Korzystanie ze Sprzętu w celach zarobkowych bądź udostępnianie go osobom trzecim jest niedozwolone.</w:t>
      </w:r>
    </w:p>
    <w:p w:rsidR="007A702E" w:rsidRPr="007A702E" w:rsidRDefault="007A702E" w:rsidP="007A702E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>
        <w:t>Wypożyczający nie ponosi odpowiedzialności za zużycie sprzętu będące następstwem prawidłowego użytkowania Sprzętu.</w:t>
      </w:r>
    </w:p>
    <w:p w:rsidR="00AC2F76" w:rsidRPr="00520DBA" w:rsidRDefault="00AC2F76" w:rsidP="0053463C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>
        <w:t>W przypadku  uszkodz</w:t>
      </w:r>
      <w:r w:rsidR="004F1530">
        <w:t>enia lub częściowego zniszczenia</w:t>
      </w:r>
      <w:bookmarkStart w:id="0" w:name="_GoBack"/>
      <w:bookmarkEnd w:id="0"/>
      <w:r>
        <w:t xml:space="preserve"> Sprzętu z winy Wypożyczającego, pokrywa on w całości koszty naprawy Sprzętu.</w:t>
      </w:r>
    </w:p>
    <w:p w:rsidR="001078DA" w:rsidRPr="0053463C" w:rsidRDefault="0053463C" w:rsidP="001078DA">
      <w:pPr>
        <w:pStyle w:val="Akapitzlist"/>
        <w:numPr>
          <w:ilvl w:val="0"/>
          <w:numId w:val="3"/>
        </w:numPr>
        <w:ind w:left="426"/>
        <w:jc w:val="both"/>
      </w:pPr>
      <w:r w:rsidRPr="0053463C">
        <w:t xml:space="preserve">W przypadku </w:t>
      </w:r>
      <w:r w:rsidR="00E57258">
        <w:t>stwierdzenia</w:t>
      </w:r>
      <w:r w:rsidRPr="0053463C">
        <w:t xml:space="preserve"> użytkowani</w:t>
      </w:r>
      <w:r w:rsidR="00E57258">
        <w:t>a</w:t>
      </w:r>
      <w:r w:rsidRPr="0053463C">
        <w:t xml:space="preserve"> Sprzętu niezgodnie </w:t>
      </w:r>
      <w:r>
        <w:t xml:space="preserve">                                                    </w:t>
      </w:r>
      <w:r w:rsidR="00E57258">
        <w:t>z przeznaczeniem,</w:t>
      </w:r>
      <w:r w:rsidRPr="0053463C">
        <w:t xml:space="preserve"> Wypożyczalnia ma prawo wezwać do natychmiastowego zwrotu sprzętu</w:t>
      </w:r>
    </w:p>
    <w:p w:rsidR="00837C94" w:rsidRDefault="00837C94" w:rsidP="00837C94">
      <w:pPr>
        <w:jc w:val="center"/>
        <w:rPr>
          <w:b/>
        </w:rPr>
      </w:pPr>
    </w:p>
    <w:p w:rsidR="00837C94" w:rsidRDefault="00A550C7" w:rsidP="00837C94">
      <w:pPr>
        <w:jc w:val="center"/>
        <w:rPr>
          <w:b/>
        </w:rPr>
      </w:pPr>
      <w:r w:rsidRPr="00EF5F4B">
        <w:rPr>
          <w:b/>
        </w:rPr>
        <w:t xml:space="preserve">§ </w:t>
      </w:r>
      <w:r w:rsidR="00837C94">
        <w:rPr>
          <w:b/>
        </w:rPr>
        <w:t>6</w:t>
      </w:r>
    </w:p>
    <w:p w:rsidR="00A550C7" w:rsidRDefault="00A550C7" w:rsidP="00A550C7">
      <w:pPr>
        <w:jc w:val="center"/>
        <w:rPr>
          <w:b/>
        </w:rPr>
      </w:pPr>
      <w:r>
        <w:rPr>
          <w:b/>
        </w:rPr>
        <w:t xml:space="preserve">Postanowienia </w:t>
      </w:r>
      <w:r w:rsidR="00A0270A">
        <w:rPr>
          <w:b/>
        </w:rPr>
        <w:t>końcowe</w:t>
      </w:r>
    </w:p>
    <w:p w:rsidR="00AC2F76" w:rsidRPr="007A702E" w:rsidRDefault="0053463C" w:rsidP="00AC2F76">
      <w:pPr>
        <w:pStyle w:val="Akapitzlist"/>
        <w:numPr>
          <w:ilvl w:val="0"/>
          <w:numId w:val="4"/>
        </w:numPr>
        <w:ind w:left="426"/>
        <w:jc w:val="both"/>
      </w:pPr>
      <w:r w:rsidRPr="007A702E">
        <w:t>Regulamin wchodzi w życie z dniem ogłoszenia</w:t>
      </w:r>
      <w:r w:rsidR="00AC2F76" w:rsidRPr="007A702E">
        <w:t>.</w:t>
      </w:r>
    </w:p>
    <w:p w:rsidR="0053463C" w:rsidRDefault="00AC2F76" w:rsidP="00AC2F76">
      <w:pPr>
        <w:pStyle w:val="Akapitzlist"/>
        <w:numPr>
          <w:ilvl w:val="0"/>
          <w:numId w:val="4"/>
        </w:numPr>
        <w:ind w:left="426"/>
        <w:jc w:val="both"/>
      </w:pPr>
      <w:r>
        <w:lastRenderedPageBreak/>
        <w:t xml:space="preserve">Organizator </w:t>
      </w:r>
      <w:r w:rsidR="0053463C">
        <w:t xml:space="preserve"> zastrzega sobie prawo zmiany Regulaminu oraz wprowadzenia dodatkowych postanowień.</w:t>
      </w:r>
    </w:p>
    <w:p w:rsidR="0053463C" w:rsidRDefault="0053463C" w:rsidP="00AC2F76">
      <w:pPr>
        <w:pStyle w:val="Akapitzlist"/>
        <w:numPr>
          <w:ilvl w:val="0"/>
          <w:numId w:val="4"/>
        </w:numPr>
        <w:ind w:left="426"/>
        <w:jc w:val="both"/>
      </w:pPr>
      <w:r>
        <w:t xml:space="preserve">W kwestiach </w:t>
      </w:r>
      <w:r w:rsidR="00520DBA">
        <w:t>nieuregulowanych niniejszym Regulaminem obowiązują przepisy Kodeksu Cywilnego.</w:t>
      </w:r>
    </w:p>
    <w:p w:rsidR="00520DBA" w:rsidRDefault="00520DBA" w:rsidP="00520DBA"/>
    <w:p w:rsidR="00520DBA" w:rsidRPr="0053463C" w:rsidRDefault="00520DBA" w:rsidP="00520DBA">
      <w:pPr>
        <w:ind w:left="66"/>
      </w:pPr>
    </w:p>
    <w:p w:rsidR="00A550C7" w:rsidRDefault="00A550C7" w:rsidP="001A7918"/>
    <w:p w:rsidR="009E47DF" w:rsidRPr="0023764E" w:rsidRDefault="003B5A48" w:rsidP="001A7918">
      <w:r w:rsidRPr="0023764E">
        <w:t>Załączniki</w:t>
      </w:r>
      <w:r w:rsidR="00187E0A" w:rsidRPr="0023764E">
        <w:t>:</w:t>
      </w:r>
    </w:p>
    <w:p w:rsidR="007709B1" w:rsidRPr="0023764E" w:rsidRDefault="003B5A48" w:rsidP="001A7918">
      <w:r w:rsidRPr="0023764E">
        <w:t xml:space="preserve">Załącznik Nr </w:t>
      </w:r>
      <w:r w:rsidR="007709B1" w:rsidRPr="0023764E">
        <w:t>1</w:t>
      </w:r>
      <w:r w:rsidRPr="0023764E">
        <w:t xml:space="preserve"> </w:t>
      </w:r>
      <w:r w:rsidR="008F6CE7" w:rsidRPr="0023764E">
        <w:t>F</w:t>
      </w:r>
      <w:r w:rsidR="00520DBA" w:rsidRPr="0023764E">
        <w:t>ormularz zgłoszeniowy</w:t>
      </w:r>
    </w:p>
    <w:p w:rsidR="003B5A48" w:rsidRPr="0023764E" w:rsidRDefault="003B5A48" w:rsidP="001A7918">
      <w:r w:rsidRPr="0023764E">
        <w:t xml:space="preserve">Załącznik Nr </w:t>
      </w:r>
      <w:r w:rsidR="007709B1" w:rsidRPr="0023764E">
        <w:t>2</w:t>
      </w:r>
      <w:r w:rsidRPr="0023764E">
        <w:t xml:space="preserve"> </w:t>
      </w:r>
      <w:r w:rsidR="00E97C2A" w:rsidRPr="0023764E">
        <w:t>D</w:t>
      </w:r>
      <w:r w:rsidR="007709B1" w:rsidRPr="0023764E">
        <w:t>eklaracja uczestnictwa w projekcie</w:t>
      </w:r>
    </w:p>
    <w:p w:rsidR="007709B1" w:rsidRPr="0023764E" w:rsidRDefault="007709B1" w:rsidP="001A7918">
      <w:r w:rsidRPr="0023764E">
        <w:t xml:space="preserve">Załącznik Nr 3 </w:t>
      </w:r>
      <w:r w:rsidR="0023764E" w:rsidRPr="0023764E">
        <w:t xml:space="preserve">Oświadczenie o wyrażeniu zgody na przetwarzanie danych osobowych </w:t>
      </w:r>
    </w:p>
    <w:p w:rsidR="0023764E" w:rsidRPr="0023764E" w:rsidRDefault="00187E0A" w:rsidP="00187E0A">
      <w:r w:rsidRPr="0023764E">
        <w:t xml:space="preserve">Załącznik Nr 4 </w:t>
      </w:r>
      <w:r w:rsidR="0023764E" w:rsidRPr="0023764E">
        <w:t xml:space="preserve">Oświadczenie o przynależności do grupy określonej w kryterium formalnym specjalnym nr 3 w regulaminie konkursu </w:t>
      </w:r>
    </w:p>
    <w:p w:rsidR="00187E0A" w:rsidRDefault="00187E0A" w:rsidP="00187E0A">
      <w:r w:rsidRPr="0023764E">
        <w:t xml:space="preserve">Załącznik Nr 5 </w:t>
      </w:r>
      <w:r w:rsidR="0023764E" w:rsidRPr="0023764E">
        <w:t>U</w:t>
      </w:r>
      <w:r w:rsidRPr="0023764E">
        <w:t>mowa użyczenia Sprzętu</w:t>
      </w:r>
    </w:p>
    <w:p w:rsidR="00F835B5" w:rsidRDefault="00F835B5" w:rsidP="00187E0A">
      <w:r>
        <w:t>Załącznik Nr 6 wzór upoważnienia</w:t>
      </w:r>
    </w:p>
    <w:p w:rsidR="00F835B5" w:rsidRPr="0023764E" w:rsidRDefault="00F835B5" w:rsidP="00187E0A">
      <w:r>
        <w:t>Załącznik Nr 7 wykaz Sprzętu Rehabilitacyjnego, Pielęgnacyjnego i Wspomagającego dostępnego w Wypożyczalni</w:t>
      </w:r>
    </w:p>
    <w:p w:rsidR="007709B1" w:rsidRDefault="007709B1" w:rsidP="00187E0A">
      <w:pPr>
        <w:rPr>
          <w:color w:val="FF0000"/>
        </w:rPr>
      </w:pPr>
    </w:p>
    <w:p w:rsidR="007709B1" w:rsidRPr="00E57258" w:rsidRDefault="007709B1" w:rsidP="00187E0A">
      <w:pPr>
        <w:rPr>
          <w:color w:val="FF0000"/>
        </w:rPr>
      </w:pPr>
    </w:p>
    <w:p w:rsidR="00187E0A" w:rsidRPr="001A7918" w:rsidRDefault="00187E0A" w:rsidP="001A7918"/>
    <w:sectPr w:rsidR="00187E0A" w:rsidRPr="001A7918" w:rsidSect="00B67310">
      <w:headerReference w:type="default" r:id="rId7"/>
      <w:footerReference w:type="default" r:id="rId8"/>
      <w:pgSz w:w="11906" w:h="16838"/>
      <w:pgMar w:top="1417" w:right="1417" w:bottom="1417" w:left="1417" w:header="708" w:footer="6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A31A9D" w15:done="0"/>
  <w15:commentEx w15:paraId="3D40D379" w15:done="0"/>
  <w15:commentEx w15:paraId="7AFDAC02" w15:done="0"/>
  <w15:commentEx w15:paraId="70BCCDDF" w15:done="0"/>
  <w15:commentEx w15:paraId="1632DBAD" w15:done="0"/>
  <w15:commentEx w15:paraId="38223279" w15:done="0"/>
  <w15:commentEx w15:paraId="12F70F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E9" w:rsidRDefault="004D04E9" w:rsidP="00EB4D9B">
      <w:pPr>
        <w:spacing w:line="240" w:lineRule="auto"/>
      </w:pPr>
      <w:r>
        <w:separator/>
      </w:r>
    </w:p>
  </w:endnote>
  <w:endnote w:type="continuationSeparator" w:id="0">
    <w:p w:rsidR="004D04E9" w:rsidRDefault="004D04E9" w:rsidP="00EB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47" w:rsidRDefault="00345047" w:rsidP="0034504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345047" w:rsidRPr="001354CC" w:rsidRDefault="00345047" w:rsidP="0034504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sdt>
    <w:sdtPr>
      <w:id w:val="15041593"/>
      <w:docPartObj>
        <w:docPartGallery w:val="Page Numbers (Bottom of Page)"/>
        <w:docPartUnique/>
      </w:docPartObj>
    </w:sdtPr>
    <w:sdtContent>
      <w:p w:rsidR="00345047" w:rsidRDefault="00C62E23" w:rsidP="00B67310">
        <w:pPr>
          <w:pStyle w:val="Stopka"/>
          <w:jc w:val="center"/>
        </w:pPr>
        <w:r>
          <w:rPr>
            <w:noProof/>
          </w:rPr>
          <w:fldChar w:fldCharType="begin"/>
        </w:r>
        <w:r w:rsidR="004D04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22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E9" w:rsidRDefault="004D04E9" w:rsidP="00EB4D9B">
      <w:pPr>
        <w:spacing w:line="240" w:lineRule="auto"/>
      </w:pPr>
      <w:r>
        <w:separator/>
      </w:r>
    </w:p>
  </w:footnote>
  <w:footnote w:type="continuationSeparator" w:id="0">
    <w:p w:rsidR="004D04E9" w:rsidRDefault="004D04E9" w:rsidP="00EB4D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9B" w:rsidRDefault="00EB4D9B" w:rsidP="00EB4D9B">
    <w:pPr>
      <w:pStyle w:val="Nagwek"/>
      <w:jc w:val="center"/>
    </w:pPr>
    <w:r w:rsidRPr="00EB4D9B"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B6D"/>
    <w:multiLevelType w:val="hybridMultilevel"/>
    <w:tmpl w:val="4BAC9DB8"/>
    <w:lvl w:ilvl="0" w:tplc="11F65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56B"/>
    <w:multiLevelType w:val="hybridMultilevel"/>
    <w:tmpl w:val="96EC8620"/>
    <w:lvl w:ilvl="0" w:tplc="11F65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3F2"/>
    <w:multiLevelType w:val="hybridMultilevel"/>
    <w:tmpl w:val="771044EC"/>
    <w:lvl w:ilvl="0" w:tplc="7BC01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0C3"/>
    <w:multiLevelType w:val="hybridMultilevel"/>
    <w:tmpl w:val="7588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3DBE"/>
    <w:multiLevelType w:val="hybridMultilevel"/>
    <w:tmpl w:val="D4622B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5E4082B"/>
    <w:multiLevelType w:val="hybridMultilevel"/>
    <w:tmpl w:val="020264EA"/>
    <w:lvl w:ilvl="0" w:tplc="11F65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D5DC9"/>
    <w:multiLevelType w:val="hybridMultilevel"/>
    <w:tmpl w:val="2D38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B4D9B"/>
    <w:rsid w:val="00064AE2"/>
    <w:rsid w:val="0009751E"/>
    <w:rsid w:val="000D3CE8"/>
    <w:rsid w:val="001078DA"/>
    <w:rsid w:val="001222CA"/>
    <w:rsid w:val="00154547"/>
    <w:rsid w:val="00180191"/>
    <w:rsid w:val="00187E0A"/>
    <w:rsid w:val="00194461"/>
    <w:rsid w:val="001A0C11"/>
    <w:rsid w:val="001A7918"/>
    <w:rsid w:val="001B4304"/>
    <w:rsid w:val="0021763B"/>
    <w:rsid w:val="0023764E"/>
    <w:rsid w:val="002960D6"/>
    <w:rsid w:val="002B2A90"/>
    <w:rsid w:val="00316324"/>
    <w:rsid w:val="00345047"/>
    <w:rsid w:val="00366028"/>
    <w:rsid w:val="00370D87"/>
    <w:rsid w:val="003B5A48"/>
    <w:rsid w:val="003B67EE"/>
    <w:rsid w:val="003F42AB"/>
    <w:rsid w:val="00417FCB"/>
    <w:rsid w:val="0047300C"/>
    <w:rsid w:val="004953D4"/>
    <w:rsid w:val="004D04E9"/>
    <w:rsid w:val="004E285B"/>
    <w:rsid w:val="004F1530"/>
    <w:rsid w:val="00520DBA"/>
    <w:rsid w:val="0053463C"/>
    <w:rsid w:val="00534972"/>
    <w:rsid w:val="00543AE1"/>
    <w:rsid w:val="005A3B00"/>
    <w:rsid w:val="005B304E"/>
    <w:rsid w:val="005B5895"/>
    <w:rsid w:val="005C5050"/>
    <w:rsid w:val="005E16FA"/>
    <w:rsid w:val="005F27BB"/>
    <w:rsid w:val="00645E6D"/>
    <w:rsid w:val="00661B36"/>
    <w:rsid w:val="00667720"/>
    <w:rsid w:val="006929C9"/>
    <w:rsid w:val="006C5A31"/>
    <w:rsid w:val="0076127C"/>
    <w:rsid w:val="007709B1"/>
    <w:rsid w:val="00794F51"/>
    <w:rsid w:val="007A702E"/>
    <w:rsid w:val="007D3792"/>
    <w:rsid w:val="00837C94"/>
    <w:rsid w:val="008415E5"/>
    <w:rsid w:val="0085097C"/>
    <w:rsid w:val="00882012"/>
    <w:rsid w:val="0089462F"/>
    <w:rsid w:val="008E1A7B"/>
    <w:rsid w:val="008F6CE7"/>
    <w:rsid w:val="00985199"/>
    <w:rsid w:val="009E47DF"/>
    <w:rsid w:val="00A0270A"/>
    <w:rsid w:val="00A550C7"/>
    <w:rsid w:val="00AC2F76"/>
    <w:rsid w:val="00AE1A3A"/>
    <w:rsid w:val="00B369D5"/>
    <w:rsid w:val="00B55C35"/>
    <w:rsid w:val="00B67310"/>
    <w:rsid w:val="00BB35AC"/>
    <w:rsid w:val="00BD3D84"/>
    <w:rsid w:val="00C17815"/>
    <w:rsid w:val="00C223D9"/>
    <w:rsid w:val="00C25CBA"/>
    <w:rsid w:val="00C62E23"/>
    <w:rsid w:val="00C75866"/>
    <w:rsid w:val="00D16E8C"/>
    <w:rsid w:val="00DB6FBB"/>
    <w:rsid w:val="00DE007D"/>
    <w:rsid w:val="00E57258"/>
    <w:rsid w:val="00E63D3F"/>
    <w:rsid w:val="00E968C2"/>
    <w:rsid w:val="00E97C2A"/>
    <w:rsid w:val="00EA427E"/>
    <w:rsid w:val="00EB4D9B"/>
    <w:rsid w:val="00ED3B6B"/>
    <w:rsid w:val="00EF5F4B"/>
    <w:rsid w:val="00F10DE6"/>
    <w:rsid w:val="00F275C7"/>
    <w:rsid w:val="00F4307B"/>
    <w:rsid w:val="00F52229"/>
    <w:rsid w:val="00F72118"/>
    <w:rsid w:val="00F835B5"/>
    <w:rsid w:val="00F96B92"/>
    <w:rsid w:val="00FA4ECC"/>
    <w:rsid w:val="00FC0242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4D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D9B"/>
  </w:style>
  <w:style w:type="paragraph" w:styleId="Stopka">
    <w:name w:val="footer"/>
    <w:basedOn w:val="Normalny"/>
    <w:link w:val="StopkaZnak"/>
    <w:uiPriority w:val="99"/>
    <w:unhideWhenUsed/>
    <w:rsid w:val="00EB4D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D9B"/>
  </w:style>
  <w:style w:type="paragraph" w:styleId="Tekstdymka">
    <w:name w:val="Balloon Text"/>
    <w:basedOn w:val="Normalny"/>
    <w:link w:val="TekstdymkaZnak"/>
    <w:uiPriority w:val="99"/>
    <w:semiHidden/>
    <w:unhideWhenUsed/>
    <w:rsid w:val="00EB4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D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wybory</cp:lastModifiedBy>
  <cp:revision>6</cp:revision>
  <cp:lastPrinted>2020-05-15T08:16:00Z</cp:lastPrinted>
  <dcterms:created xsi:type="dcterms:W3CDTF">2020-05-15T06:38:00Z</dcterms:created>
  <dcterms:modified xsi:type="dcterms:W3CDTF">2020-06-05T08:41:00Z</dcterms:modified>
</cp:coreProperties>
</file>